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648335" cy="715010"/>
                  <wp:effectExtent b="0" l="0" r="0" t="0"/>
                  <wp:docPr id="1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18" name="image1.png"/>
                  <a:graphic>
                    <a:graphicData uri="http://schemas.openxmlformats.org/drawingml/2006/picture">
                      <pic:pic>
                        <pic:nvPicPr>
                          <pic:cNvPr descr="logoUE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17" name="image3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76866" cy="778648"/>
                  <wp:effectExtent b="0" l="0" r="0" t="0"/>
                  <wp:docPr id="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Ministero dell’Istruzione  e del Merito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Open Sans ExtraBold" w:cs="Open Sans ExtraBold" w:eastAsia="Open Sans ExtraBold" w:hAnsi="Open Sans ExtraBo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EB Garamond ExtraBold" w:cs="EB Garamond ExtraBold" w:eastAsia="EB Garamond ExtraBold" w:hAnsi="EB Garamond ExtraBold"/>
          <w:sz w:val="20"/>
          <w:szCs w:val="20"/>
        </w:rPr>
      </w:pPr>
      <w:r w:rsidDel="00000000" w:rsidR="00000000" w:rsidRPr="00000000">
        <w:rPr>
          <w:rFonts w:ascii="EB Garamond ExtraBold" w:cs="EB Garamond ExtraBold" w:eastAsia="EB Garamond ExtraBold" w:hAnsi="EB Garamond ExtraBold"/>
          <w:sz w:val="20"/>
          <w:szCs w:val="20"/>
          <w:rtl w:val="0"/>
        </w:rPr>
        <w:t xml:space="preserve">AL DIRIGENTE SCOLASTICO </w:t>
      </w:r>
    </w:p>
    <w:p w:rsidR="00000000" w:rsidDel="00000000" w:rsidP="00000000" w:rsidRDefault="00000000" w:rsidRPr="00000000" w14:paraId="0000000C">
      <w:pPr>
        <w:jc w:val="right"/>
        <w:rPr>
          <w:rFonts w:ascii="EB Garamond ExtraBold" w:cs="EB Garamond ExtraBold" w:eastAsia="EB Garamond ExtraBold" w:hAnsi="EB Garamond ExtraBold"/>
          <w:sz w:val="20"/>
          <w:szCs w:val="20"/>
        </w:rPr>
      </w:pPr>
      <w:r w:rsidDel="00000000" w:rsidR="00000000" w:rsidRPr="00000000">
        <w:rPr>
          <w:rFonts w:ascii="EB Garamond ExtraBold" w:cs="EB Garamond ExtraBold" w:eastAsia="EB Garamond ExtraBold" w:hAnsi="EB Garamond ExtraBold"/>
          <w:sz w:val="20"/>
          <w:szCs w:val="20"/>
          <w:rtl w:val="0"/>
        </w:rPr>
        <w:t xml:space="preserve">Prof.ssa ADELE PUGLISI</w:t>
      </w:r>
    </w:p>
    <w:p w:rsidR="00000000" w:rsidDel="00000000" w:rsidP="00000000" w:rsidRDefault="00000000" w:rsidRPr="00000000" w14:paraId="0000000D">
      <w:pPr>
        <w:jc w:val="right"/>
        <w:rPr>
          <w:rFonts w:ascii="EB Garamond ExtraBold" w:cs="EB Garamond ExtraBold" w:eastAsia="EB Garamond ExtraBold" w:hAnsi="EB Garamond ExtraBold"/>
          <w:sz w:val="20"/>
          <w:szCs w:val="20"/>
        </w:rPr>
      </w:pPr>
      <w:r w:rsidDel="00000000" w:rsidR="00000000" w:rsidRPr="00000000">
        <w:rPr>
          <w:rFonts w:ascii="EB Garamond ExtraBold" w:cs="EB Garamond ExtraBold" w:eastAsia="EB Garamond ExtraBold" w:hAnsi="EB Garamond ExtraBold"/>
          <w:sz w:val="20"/>
          <w:szCs w:val="20"/>
          <w:rtl w:val="0"/>
        </w:rPr>
        <w:t xml:space="preserve">I.I.S. CUCUZZA-EUCLIDE </w:t>
      </w:r>
    </w:p>
    <w:p w:rsidR="00000000" w:rsidDel="00000000" w:rsidP="00000000" w:rsidRDefault="00000000" w:rsidRPr="00000000" w14:paraId="0000000E">
      <w:pPr>
        <w:jc w:val="right"/>
        <w:rPr>
          <w:rFonts w:ascii="EB Garamond ExtraBold" w:cs="EB Garamond ExtraBold" w:eastAsia="EB Garamond ExtraBold" w:hAnsi="EB Garamond ExtraBold"/>
          <w:sz w:val="20"/>
          <w:szCs w:val="20"/>
        </w:rPr>
      </w:pPr>
      <w:r w:rsidDel="00000000" w:rsidR="00000000" w:rsidRPr="00000000">
        <w:rPr>
          <w:rFonts w:ascii="EB Garamond ExtraBold" w:cs="EB Garamond ExtraBold" w:eastAsia="EB Garamond ExtraBold" w:hAnsi="EB Garamond ExtraBold"/>
          <w:sz w:val="20"/>
          <w:szCs w:val="20"/>
          <w:rtl w:val="0"/>
        </w:rPr>
        <w:t xml:space="preserve">CALTAGIRONE</w:t>
      </w:r>
    </w:p>
    <w:p w:rsidR="00000000" w:rsidDel="00000000" w:rsidP="00000000" w:rsidRDefault="00000000" w:rsidRPr="00000000" w14:paraId="0000000F">
      <w:pPr>
        <w:jc w:val="right"/>
        <w:rPr>
          <w:rFonts w:ascii="EB Garamond ExtraBold" w:cs="EB Garamond ExtraBold" w:eastAsia="EB Garamond ExtraBold" w:hAnsi="EB Garamond ExtraBo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35.0" w:type="dxa"/>
        <w:jc w:val="left"/>
        <w:tblInd w:w="-1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275"/>
        <w:gridCol w:w="9060"/>
        <w:tblGridChange w:id="0">
          <w:tblGrid>
            <w:gridCol w:w="1275"/>
            <w:gridCol w:w="9060"/>
          </w:tblGrid>
        </w:tblGridChange>
      </w:tblGrid>
      <w:tr>
        <w:trPr>
          <w:cantSplit w:val="0"/>
          <w:trHeight w:val="776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Oggetto: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both"/>
              <w:rPr>
                <w:rFonts w:ascii="EB Garamond" w:cs="EB Garamond" w:eastAsia="EB Garamond" w:hAnsi="EB 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0"/>
                <w:szCs w:val="20"/>
                <w:rtl w:val="0"/>
              </w:rPr>
              <w:t xml:space="preserve">istanza  di partecipazione alla selezione per il conferimento dell’incarico di Funzione Strumentale al Piano dell’Offerta Formativa a. s. 2024/25. </w:t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__l__  sottoscritt_ 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Cognome |__|__|__|__|__|__|__|__|__|__|__|__|__|__|__| 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Nome |__|__|__|__|__|__|__|__|__|__|__|__|__|__|__|__|__|__|__|__|    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Nat__ il |__|__|/ |__|__| /|__|__|__|__| a |__|__|__|__|__|__|__|__|__|__|__|__|__|__|__|__|__|__| 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Provincia |__|__| docente di |__|__|__|__|__|__|__|__|__|__|__|__|__|__|__| cl con. |__|__|__|__| 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immesso in ruolo nell’A.S. |__|__|__|__|/|__|__|__|__|,  in servizio presso l’istituto dall’ A.S. |__|__|__|__|/|__|__|__|__| </w:t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C H I E D E</w:t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di essere ammesso a partecipare alla selezione per il seguente incarico di F.S. al P. T.O.F.   per :</w:t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line="360" w:lineRule="auto"/>
        <w:ind w:left="426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u w:val="single"/>
          <w:rtl w:val="0"/>
        </w:rPr>
        <w:t xml:space="preserve">AREA 1</w:t>
      </w: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EB Garamond" w:cs="EB Garamond" w:eastAsia="EB Garamond" w:hAnsi="EB Garamond"/>
          <w:sz w:val="20"/>
          <w:szCs w:val="20"/>
          <w:u w:val="single"/>
          <w:rtl w:val="0"/>
        </w:rPr>
        <w:t xml:space="preserve">Gestione del PTOF- Piano dell’Offerta Formativa a.s.2024-2025.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line="360" w:lineRule="auto"/>
        <w:ind w:left="426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AREA 2. </w:t>
      </w:r>
      <w:r w:rsidDel="00000000" w:rsidR="00000000" w:rsidRPr="00000000">
        <w:rPr>
          <w:rFonts w:ascii="EB Garamond" w:cs="EB Garamond" w:eastAsia="EB Garamond" w:hAnsi="EB Garamond"/>
          <w:sz w:val="20"/>
          <w:szCs w:val="20"/>
          <w:u w:val="single"/>
          <w:rtl w:val="0"/>
        </w:rPr>
        <w:t xml:space="preserve">Sostegno informatico ai docenti, gestione registro elettronico, supporto ai C.d.C. ed alle attività dei docenti 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360" w:lineRule="auto"/>
        <w:ind w:left="426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u w:val="single"/>
          <w:rtl w:val="0"/>
        </w:rPr>
        <w:t xml:space="preserve">AREA 3. Area 3 Orientamento, servizi e interventi a favore degli studenti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360" w:lineRule="auto"/>
        <w:ind w:left="426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u w:val="single"/>
          <w:rtl w:val="0"/>
        </w:rPr>
        <w:t xml:space="preserve">AREA 4. Rapporti Scuola -Territorio-Famiglie -Stakeholders -Relazioni con l’esterno, promozione di attività progettuali, crescita culturale e formativa degli allievi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360" w:lineRule="auto"/>
        <w:ind w:left="426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u w:val="single"/>
          <w:rtl w:val="0"/>
        </w:rPr>
        <w:t xml:space="preserve">AREA 5. Progetti formativi d'intesa con enti ed istituzioni esterni / Percorsi per le Competenze Trasversali e l'Orientamento.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Il/la sottoscritto/a consapevole delle responsabilità penali previste dall’articolo 76 del D.P.R. 28 dicembre 2000 conseguenti alla falsità delle dichiarazioni sostitutive rese ai sensi e per gli effetti degli articoli 46 e 47 del precitato D.P.R. in luogo di certificazioni amministrative e di atti di notorietà, sotto la propria personale responsabilità:</w:t>
      </w:r>
    </w:p>
    <w:p w:rsidR="00000000" w:rsidDel="00000000" w:rsidP="00000000" w:rsidRDefault="00000000" w:rsidRPr="00000000" w14:paraId="00000025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7">
      <w:pPr>
        <w:spacing w:after="240" w:before="240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(Barrare le voci di cui al seguito)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24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Di aver preso accurata visione dell’Avviso che disciplina la presente istanza.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Di essere docente interno a codesta Istituzione Scolastica con incarico a T.I.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Di essere docente interno a codesta Istituzione Scolastica con incarico a T.D. almeno fino al termine delle attività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Di essere in possesso dei requisiti di ammissibilità di ordine generale previsti dall’Avviso, ovvero: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EB Garamond" w:cs="EB Garamond" w:eastAsia="EB Garamond" w:hAnsi="EB Garamond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u w:val="single"/>
          <w:rtl w:val="0"/>
        </w:rPr>
        <w:t xml:space="preserve">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EB Garamond" w:cs="EB Garamond" w:eastAsia="EB Garamond" w:hAnsi="EB Garamond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36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Anni di ruolo                                 n. ______  anni   (</w:t>
      </w: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N.B. escluso l’anno in corso)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36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Anni di ruolo in questa scuola  n. ______  anni   (</w:t>
      </w: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N.B. escluso l’anno in corso)</w:t>
      </w: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TIPOLOGIA DI CONTRATTO-STATUS GIURIDICO </w:t>
      </w:r>
    </w:p>
    <w:p w:rsidR="00000000" w:rsidDel="00000000" w:rsidP="00000000" w:rsidRDefault="00000000" w:rsidRPr="00000000" w14:paraId="00000033">
      <w:pPr>
        <w:ind w:left="360" w:firstLine="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 docente laureato  con incarico a T.I., titolari di cattedra nell'istituzione scolastica;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 docente laureato in assegnazione provvisoria  a T.I.;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 docente in possesso di diploma con incarico a T.I. nell’Istituzione scolastica;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 docente laureato con incarico a T.D., titolari di cattedra nell’Istituzione Scolastica per il c.a.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60" w:firstLine="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TITOLI CULTURALI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laurea triennale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laurea quadriennale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laurea quinquennale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REQUISITI PROFESSIONALE E COMPETENZE</w:t>
      </w:r>
    </w:p>
    <w:p w:rsidR="00000000" w:rsidDel="00000000" w:rsidP="00000000" w:rsidRDefault="00000000" w:rsidRPr="00000000" w14:paraId="0000003F">
      <w:pPr>
        <w:spacing w:line="360" w:lineRule="auto"/>
        <w:ind w:left="0" w:firstLine="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SUPPORTO ORGANIZZATIVO AL CAPO DI ISTITUTO: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Nomina di Collaboratore del Dirigente    anni  </w:t>
      </w: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Incarichi deleghe ricevuti dal Dirigente per supporto organizzativo con particolare riguardo ai rapporti con Enti esterni e/o associazioni. </w:t>
      </w: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(descrivere e/o indicare  gli anni scolastici)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Incarichi componente dello staff dirigenziale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line="360" w:lineRule="auto"/>
        <w:ind w:left="36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Dal _________ Funzione strumentale area ____________________  presso ________________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360" w:lineRule="auto"/>
        <w:ind w:left="36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Dal _________ Funzione strumentale area ____________________  presso ________________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line="360" w:lineRule="auto"/>
        <w:ind w:left="360" w:hanging="36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Dal _________ Funzione strumentale area ____________________  presso ________________</w:t>
      </w:r>
    </w:p>
    <w:p w:rsidR="00000000" w:rsidDel="00000000" w:rsidP="00000000" w:rsidRDefault="00000000" w:rsidRPr="00000000" w14:paraId="00000048">
      <w:pPr>
        <w:spacing w:line="360" w:lineRule="auto"/>
        <w:ind w:left="360" w:firstLine="0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u w:val="single"/>
          <w:rtl w:val="0"/>
        </w:rPr>
        <w:t xml:space="preserve">Incarichi e rapporti con Enti esterni: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EB Garamond" w:cs="EB Garamond" w:eastAsia="EB Garamond" w:hAnsi="EB Garamond"/>
          <w:i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n. _______ incarichi </w:t>
      </w: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(descrivere e/o indicare gli anni scolastici)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Incarichi di coordinamento di attività extracurriculari, rivolti all’utenza e previsti nel fondo di   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 istituto e/o fondi esterni (PON ecc.):</w:t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EB Garamond" w:cs="EB Garamond" w:eastAsia="EB Garamond" w:hAnsi="EB Garamond"/>
          <w:i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n. ___ incarichi </w:t>
      </w: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(descrivere e/o indicare gli anni scolastici)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Attività di formazione e/o aggiornamento professionale su ambiti propri dell’area _____: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EB Garamond" w:cs="EB Garamond" w:eastAsia="EB Garamond" w:hAnsi="EB Garamond"/>
          <w:i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n. ___ corsi </w:t>
      </w: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(descrivere e/o allegare certificazioni ultimo triennio)</w:t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Certificazioni Informatiche 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n.______ tipologia _________________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n.______ tipologia _________________</w:t>
      </w:r>
    </w:p>
    <w:p w:rsidR="00000000" w:rsidDel="00000000" w:rsidP="00000000" w:rsidRDefault="00000000" w:rsidRPr="00000000" w14:paraId="0000005B">
      <w:pPr>
        <w:spacing w:line="276" w:lineRule="auto"/>
        <w:jc w:val="center"/>
        <w:rPr>
          <w:rFonts w:ascii="EB Garamond" w:cs="EB Garamond" w:eastAsia="EB Garamond" w:hAnsi="EB Garamond"/>
          <w:i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                                                                                                      In fede __________________________</w:t>
      </w:r>
    </w:p>
    <w:p w:rsidR="00000000" w:rsidDel="00000000" w:rsidP="00000000" w:rsidRDefault="00000000" w:rsidRPr="00000000" w14:paraId="0000005C">
      <w:pPr>
        <w:spacing w:after="240" w:before="240" w:line="276" w:lineRule="auto"/>
        <w:jc w:val="both"/>
        <w:rPr>
          <w:rFonts w:ascii="EB Garamond" w:cs="EB Garamond" w:eastAsia="EB Garamond" w:hAnsi="EB Garamond"/>
          <w:sz w:val="20"/>
          <w:szCs w:val="20"/>
          <w:u w:val="none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Il/la sottoscritto dichiara di aver preso visione dell’Informativa sul sito web dell’Istituzione scolastica alla sezione Privacy e protezione dei dati il/la sottoscritto/a esprime il consenso al trattamento dei dati personali, in conformità alle disposizioni del D.Lgs. 196/2003 e del Regolamento Europeo 2016/679 – così come modificato e recepito dal D.Lgs. 101/2018, per finalità connesse allo svolgimento delle attività istituzionali, in particolare per tutti gli adempimenti relativi alla piena attuazione del rapporto di cui alla presente procedura.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="276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Luogo e data   ________________                                              </w:t>
        <w:tab/>
        <w:t xml:space="preserve">Firma _______________________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EB Garamond" w:cs="EB Garamond" w:eastAsia="EB Garamond" w:hAnsi="EB Garamond"/>
          <w:i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Alla presente si allega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spacing w:line="360" w:lineRule="auto"/>
        <w:ind w:left="720" w:hanging="360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Curriculum vitae  aggiornato alla data di presentazione, sottoscritto e firmato. 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spacing w:line="360" w:lineRule="auto"/>
        <w:ind w:left="720" w:hanging="360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documento di riconoscimento in corso di validità.               </w:t>
        <w:tab/>
      </w:r>
    </w:p>
    <w:sectPr>
      <w:footerReference r:id="rId11" w:type="default"/>
      <w:pgSz w:h="16838" w:w="11906" w:orient="portrait"/>
      <w:pgMar w:bottom="567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omic Sans MS"/>
  <w:font w:name="Calibri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 ExtraBold">
    <w:embedBold w:fontKey="{00000000-0000-0000-0000-000000000000}" r:id="rId9" w:subsetted="0"/>
    <w:embedBoldItalic w:fontKey="{00000000-0000-0000-0000-000000000000}" r:id="rId10" w:subsetted="0"/>
  </w:font>
  <w:font w:name="EB Garamond ExtraBold">
    <w:embedBold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63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65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66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67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68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69">
    <w:pPr>
      <w:spacing w:after="160" w:line="259" w:lineRule="auto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 w:val="1"/>
    <w:pPr>
      <w:keepNext w:val="1"/>
      <w:outlineLvl w:val="1"/>
    </w:pPr>
    <w:rPr>
      <w:b w:val="1"/>
      <w:bCs w:val="1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itolo">
    <w:name w:val="Title"/>
    <w:basedOn w:val="Normale"/>
    <w:qFormat w:val="1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 w:val="1"/>
      <w:sz w:val="28"/>
    </w:rPr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EBGaramondExtraBold-bold.ttf"/><Relationship Id="rId10" Type="http://schemas.openxmlformats.org/officeDocument/2006/relationships/font" Target="fonts/OpenSansExtraBold-boldItalic.ttf"/><Relationship Id="rId13" Type="http://schemas.openxmlformats.org/officeDocument/2006/relationships/font" Target="fonts/NotoSansSymbols-regular.ttf"/><Relationship Id="rId12" Type="http://schemas.openxmlformats.org/officeDocument/2006/relationships/font" Target="fonts/EBGaramondExtraBold-boldItalic.ttf"/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9" Type="http://schemas.openxmlformats.org/officeDocument/2006/relationships/font" Target="fonts/OpenSansExtraBold-bold.ttf"/><Relationship Id="rId14" Type="http://schemas.openxmlformats.org/officeDocument/2006/relationships/font" Target="fonts/NotoSansSymbols-bold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KgKm2iGg8hHRhlp5s6W0RBf7MA==">CgMxLjA4AHIhMTNoQm90SWpyOHBfN2pjUnJrTEZzeGpRU0pfcW5FYjRC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